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2431EFCA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de </w:t>
      </w:r>
      <w:r w:rsidR="00E30BA9">
        <w:rPr>
          <w:rFonts w:ascii="Arial" w:hAnsi="Arial" w:cs="Arial"/>
          <w:b/>
          <w:bCs/>
        </w:rPr>
        <w:t>abril</w:t>
      </w:r>
      <w:r w:rsidRPr="00045509">
        <w:rPr>
          <w:rFonts w:ascii="Arial" w:hAnsi="Arial" w:cs="Arial"/>
          <w:b/>
          <w:bCs/>
        </w:rPr>
        <w:t xml:space="preserve"> ya que </w:t>
      </w:r>
      <w:r w:rsidR="00E30BA9">
        <w:rPr>
          <w:rFonts w:ascii="Arial" w:hAnsi="Arial" w:cs="Arial"/>
          <w:b/>
          <w:bCs/>
        </w:rPr>
        <w:t>con la ficha ya finalicé</w:t>
      </w:r>
      <w:r w:rsidRPr="00045509">
        <w:rPr>
          <w:rFonts w:ascii="Arial" w:hAnsi="Arial" w:cs="Arial"/>
          <w:b/>
          <w:bCs/>
        </w:rPr>
        <w:t>.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90BC3"/>
    <w:rsid w:val="00693CE1"/>
    <w:rsid w:val="006F21D3"/>
    <w:rsid w:val="00724E9B"/>
    <w:rsid w:val="0080470B"/>
    <w:rsid w:val="008B645C"/>
    <w:rsid w:val="008E0518"/>
    <w:rsid w:val="00963EFB"/>
    <w:rsid w:val="00986F0A"/>
    <w:rsid w:val="009A4C89"/>
    <w:rsid w:val="00AB7F94"/>
    <w:rsid w:val="00CC2382"/>
    <w:rsid w:val="00D61905"/>
    <w:rsid w:val="00DF253A"/>
    <w:rsid w:val="00E3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</Words>
  <Characters>110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Amézquita Correa</cp:lastModifiedBy>
  <cp:revision>19</cp:revision>
  <dcterms:created xsi:type="dcterms:W3CDTF">2024-02-10T04:58:00Z</dcterms:created>
  <dcterms:modified xsi:type="dcterms:W3CDTF">2026-04-14T12:12:00Z</dcterms:modified>
</cp:coreProperties>
</file>